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pkgRId0" Type="http://schemas.openxmlformats.org/officeDocument/2006/relationships/officeDocument" Target="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before="0" w:after="240" w:line="48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DOMEA Lunderskov/Kolding Afd 122/07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72"/>
          <w:shd w:fill="auto" w:val="clear"/>
        </w:rPr>
        <w:t xml:space="preserve">Remisen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Bestyrelsesmøde 200919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Alle medlemmer tilstede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Referat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Igangværende projekter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Vi godkendte Peder Lunds mail om disse, dog med forbehold for </w:t>
        <w:tab/>
        <w:t xml:space="preserve">flere oplysninger om cykelstativer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2.   Gennemgang af dagsorden for afdelingsmødet 30. september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Som indledning fortalte Henning, at han efter et spændende og </w:t>
        <w:tab/>
        <w:t xml:space="preserve">tilfredsstillende år som formand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nu ville forlade bestyrelsen. Dette </w:t>
        <w:tab/>
        <w:t xml:space="preserve">betyder at Carsten rykker op som formand, og at suppleanten, </w:t>
        <w:tab/>
        <w:t xml:space="preserve">Hans Stokholm, indtræder.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Henning fortalte videre om aftaler truffet af formændende for de </w:t>
        <w:tab/>
        <w:t xml:space="preserve">tre sammenlagte afdelinger på et møde dagen før vedrørende: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pkt 4 valgmetode ved valg af formand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: vælges af afdelingsmødet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pkt 5 valg af formand: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Allan Aistrup indstilles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pkt 5 bestyrelsens størrelse: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5 personer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pkt 7 valg af medlemmer til afdelingsbestyrelsen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: det foreslås at </w:t>
        <w:tab/>
        <w:t xml:space="preserve">de nuværende bestyrelser fortsætter som beboernævn, som så </w:t>
        <w:tab/>
        <w:t xml:space="preserve">vælger bestyrelsesmedlemmer.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pkt 11 afdelingernes regler: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Bestående Husorden, </w:t>
        <w:tab/>
        <w:t xml:space="preserve">Råderetskatalog og Vedligeholdelsesreglement gælder, til </w:t>
        <w:tab/>
        <w:t xml:space="preserve">bestyrelsen har udformet fælles regler, som tager hensyn til </w:t>
        <w:tab/>
        <w:t xml:space="preserve">bebyggelsernes forskellighed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3.    Eventuelt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Det aftaltes, at Carsten afløser Henning som administrator for   </w:t>
        <w:tab/>
        <w:t xml:space="preserve">facebooksiden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ab/>
        <w:t xml:space="preserve">Til sidst sagde alle tak for godt og hyggeligt samarbejde i det </w:t>
        <w:tab/>
        <w:t xml:space="preserve">forløbne år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ab/>
        <w:br/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48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3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docRId1" Type="http://schemas.openxmlformats.org/officeDocument/2006/relationships/styles" Target="styles.xml"/><Relationship Id="docRId0" Type="http://schemas.openxmlformats.org/officeDocument/2006/relationships/numbering" Target="numbering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C365882636C440AE2C226AF42C845C" ma:contentTypeVersion="1" ma:contentTypeDescription="Opret et nyt dokument." ma:contentTypeScope="" ma:versionID="66d65385f559369c96444879817054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77B7B5-99A1-4B0E-95FA-C060B669B3E1}"/>
</file>

<file path=customXml/itemProps2.xml><?xml version="1.0" encoding="utf-8"?>
<ds:datastoreItem xmlns:ds="http://schemas.openxmlformats.org/officeDocument/2006/customXml" ds:itemID="{66E6FB28-0C30-4D10-AB74-A3D9FADB55F7}"/>
</file>

<file path=customXml/itemProps3.xml><?xml version="1.0" encoding="utf-8"?>
<ds:datastoreItem xmlns:ds="http://schemas.openxmlformats.org/officeDocument/2006/customXml" ds:itemID="{D7235F4E-E703-45D0-AD83-51D25CDFFA43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0x010100A1C365882636C440AE2C226AF42C845C</vt:lpwstr>
  </property>
</Properties>
</file>